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33" w:rsidRDefault="001254D1" w:rsidP="00DB20A0">
      <w:pPr>
        <w:rPr>
          <w:rFonts w:cs="Times New Roman"/>
          <w:b/>
          <w:bCs/>
          <w:sz w:val="22"/>
          <w:szCs w:val="22"/>
        </w:rPr>
      </w:pPr>
      <w:r>
        <w:rPr>
          <w:rFonts w:cs="Times New Roman"/>
          <w:b/>
          <w:bCs/>
          <w:noProof/>
          <w:sz w:val="22"/>
          <w:szCs w:val="22"/>
          <w:lang w:eastAsia="en-GB" w:bidi="ar-SA"/>
        </w:rPr>
        <w:drawing>
          <wp:anchor distT="0" distB="0" distL="114300" distR="114300" simplePos="0" relativeHeight="251658240" behindDoc="0" locked="0" layoutInCell="1" allowOverlap="1" wp14:anchorId="6B7F3614" wp14:editId="0A4A92C2">
            <wp:simplePos x="0" y="0"/>
            <wp:positionH relativeFrom="column">
              <wp:posOffset>2527935</wp:posOffset>
            </wp:positionH>
            <wp:positionV relativeFrom="paragraph">
              <wp:posOffset>0</wp:posOffset>
            </wp:positionV>
            <wp:extent cx="1266825" cy="8540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_RGB_portrait.jpg"/>
                    <pic:cNvPicPr/>
                  </pic:nvPicPr>
                  <pic:blipFill>
                    <a:blip r:embed="rId5">
                      <a:extLst>
                        <a:ext uri="{28A0092B-C50C-407E-A947-70E740481C1C}">
                          <a14:useLocalDpi xmlns:a14="http://schemas.microsoft.com/office/drawing/2010/main" val="0"/>
                        </a:ext>
                      </a:extLst>
                    </a:blip>
                    <a:stretch>
                      <a:fillRect/>
                    </a:stretch>
                  </pic:blipFill>
                  <pic:spPr>
                    <a:xfrm>
                      <a:off x="0" y="0"/>
                      <a:ext cx="1266825" cy="854075"/>
                    </a:xfrm>
                    <a:prstGeom prst="rect">
                      <a:avLst/>
                    </a:prstGeom>
                  </pic:spPr>
                </pic:pic>
              </a:graphicData>
            </a:graphic>
            <wp14:sizeRelH relativeFrom="page">
              <wp14:pctWidth>0</wp14:pctWidth>
            </wp14:sizeRelH>
            <wp14:sizeRelV relativeFrom="page">
              <wp14:pctHeight>0</wp14:pctHeight>
            </wp14:sizeRelV>
          </wp:anchor>
        </w:drawing>
      </w:r>
    </w:p>
    <w:p w:rsidR="00A02933" w:rsidRDefault="00A02933" w:rsidP="00DB20A0">
      <w:pPr>
        <w:rPr>
          <w:rFonts w:cs="Times New Roman"/>
          <w:b/>
          <w:bCs/>
          <w:sz w:val="22"/>
          <w:szCs w:val="22"/>
        </w:rPr>
      </w:pPr>
    </w:p>
    <w:p w:rsidR="003E4CA0" w:rsidRDefault="003E4CA0" w:rsidP="00DB20A0">
      <w:pPr>
        <w:rPr>
          <w:rFonts w:cs="Times New Roman"/>
          <w:b/>
          <w:bCs/>
          <w:sz w:val="22"/>
          <w:szCs w:val="22"/>
        </w:rPr>
      </w:pPr>
    </w:p>
    <w:p w:rsidR="003E4CA0" w:rsidRDefault="003E4CA0" w:rsidP="00DB20A0">
      <w:pPr>
        <w:rPr>
          <w:rFonts w:cs="Times New Roman"/>
          <w:b/>
          <w:bCs/>
          <w:sz w:val="22"/>
          <w:szCs w:val="22"/>
        </w:rPr>
      </w:pPr>
    </w:p>
    <w:p w:rsidR="003E4CA0" w:rsidRDefault="003E4CA0" w:rsidP="00DB20A0">
      <w:pPr>
        <w:rPr>
          <w:rFonts w:cs="Times New Roman"/>
          <w:b/>
          <w:bCs/>
          <w:sz w:val="22"/>
          <w:szCs w:val="22"/>
        </w:rPr>
      </w:pPr>
    </w:p>
    <w:p w:rsidR="003E4CA0" w:rsidRDefault="003E4CA0" w:rsidP="00DB20A0">
      <w:pPr>
        <w:rPr>
          <w:rFonts w:cs="Times New Roman"/>
          <w:b/>
          <w:bCs/>
          <w:sz w:val="22"/>
          <w:szCs w:val="22"/>
        </w:rPr>
      </w:pPr>
    </w:p>
    <w:p w:rsidR="00A47122" w:rsidRPr="00AA75C1" w:rsidRDefault="00A47122" w:rsidP="00DB20A0">
      <w:pPr>
        <w:rPr>
          <w:rFonts w:cs="Times New Roman"/>
          <w:b/>
          <w:bCs/>
          <w:sz w:val="14"/>
          <w:szCs w:val="22"/>
        </w:rPr>
      </w:pPr>
    </w:p>
    <w:p w:rsidR="00A02933" w:rsidRPr="00722BA1" w:rsidRDefault="00A02933" w:rsidP="00DB20A0">
      <w:pPr>
        <w:rPr>
          <w:rFonts w:cs="Times New Roman"/>
          <w:b/>
          <w:bCs/>
          <w:sz w:val="22"/>
          <w:szCs w:val="22"/>
        </w:rPr>
      </w:pPr>
      <w:r w:rsidRPr="00722BA1">
        <w:rPr>
          <w:rFonts w:cs="Times New Roman"/>
          <w:b/>
          <w:bCs/>
          <w:sz w:val="22"/>
          <w:szCs w:val="22"/>
        </w:rPr>
        <w:t xml:space="preserve">Position: </w:t>
      </w:r>
      <w:r w:rsidRPr="00722BA1">
        <w:rPr>
          <w:rFonts w:cs="Times New Roman"/>
          <w:b/>
          <w:bCs/>
          <w:sz w:val="22"/>
          <w:szCs w:val="22"/>
        </w:rPr>
        <w:tab/>
      </w:r>
      <w:r w:rsidRPr="00722BA1">
        <w:rPr>
          <w:rFonts w:cs="Times New Roman"/>
          <w:b/>
          <w:bCs/>
          <w:sz w:val="22"/>
          <w:szCs w:val="22"/>
        </w:rPr>
        <w:tab/>
      </w:r>
      <w:r w:rsidR="00FD447F">
        <w:rPr>
          <w:rFonts w:cs="Times New Roman"/>
          <w:bCs/>
          <w:sz w:val="22"/>
          <w:szCs w:val="22"/>
        </w:rPr>
        <w:t>Front of House Supervisor</w:t>
      </w:r>
    </w:p>
    <w:p w:rsidR="00A02933" w:rsidRPr="00722BA1" w:rsidRDefault="00A02933" w:rsidP="00DB20A0">
      <w:pPr>
        <w:rPr>
          <w:rFonts w:cs="Times New Roman"/>
          <w:b/>
          <w:bCs/>
          <w:sz w:val="22"/>
          <w:szCs w:val="22"/>
        </w:rPr>
      </w:pPr>
      <w:r w:rsidRPr="00722BA1">
        <w:rPr>
          <w:rFonts w:cs="Times New Roman"/>
          <w:b/>
          <w:bCs/>
          <w:sz w:val="22"/>
          <w:szCs w:val="22"/>
        </w:rPr>
        <w:t>Reports to:</w:t>
      </w:r>
      <w:r w:rsidRPr="00722BA1">
        <w:rPr>
          <w:rFonts w:cs="Times New Roman"/>
          <w:b/>
          <w:bCs/>
          <w:sz w:val="22"/>
          <w:szCs w:val="22"/>
        </w:rPr>
        <w:tab/>
      </w:r>
      <w:r w:rsidRPr="00722BA1">
        <w:rPr>
          <w:rFonts w:cs="Times New Roman"/>
          <w:b/>
          <w:bCs/>
          <w:sz w:val="22"/>
          <w:szCs w:val="22"/>
        </w:rPr>
        <w:tab/>
      </w:r>
      <w:r w:rsidR="00FD447F">
        <w:rPr>
          <w:rFonts w:cs="Times New Roman"/>
          <w:bCs/>
          <w:sz w:val="22"/>
          <w:szCs w:val="22"/>
        </w:rPr>
        <w:t>Operations Manager</w:t>
      </w:r>
      <w:r w:rsidRPr="00722BA1">
        <w:rPr>
          <w:rFonts w:cs="Times New Roman"/>
          <w:bCs/>
          <w:sz w:val="22"/>
          <w:szCs w:val="22"/>
        </w:rPr>
        <w:t>, UCH</w:t>
      </w:r>
    </w:p>
    <w:p w:rsidR="00A02933" w:rsidRDefault="00A02933" w:rsidP="00DB20A0">
      <w:pPr>
        <w:rPr>
          <w:rFonts w:cs="Times New Roman"/>
          <w:bCs/>
          <w:sz w:val="22"/>
          <w:szCs w:val="22"/>
        </w:rPr>
      </w:pPr>
      <w:r w:rsidRPr="00722BA1">
        <w:rPr>
          <w:rFonts w:cs="Times New Roman"/>
          <w:b/>
          <w:bCs/>
          <w:sz w:val="22"/>
          <w:szCs w:val="22"/>
        </w:rPr>
        <w:t>Direct Reports:</w:t>
      </w:r>
      <w:r w:rsidRPr="00722BA1">
        <w:rPr>
          <w:rFonts w:cs="Times New Roman"/>
          <w:b/>
          <w:bCs/>
          <w:sz w:val="22"/>
          <w:szCs w:val="22"/>
        </w:rPr>
        <w:tab/>
      </w:r>
      <w:r w:rsidR="00DA20C9">
        <w:rPr>
          <w:rFonts w:cs="Times New Roman"/>
          <w:bCs/>
          <w:sz w:val="22"/>
          <w:szCs w:val="22"/>
        </w:rPr>
        <w:t>Front of House Staff</w:t>
      </w:r>
    </w:p>
    <w:p w:rsidR="00A02933" w:rsidRPr="00722BA1" w:rsidRDefault="00A02933" w:rsidP="00EC1145">
      <w:pPr>
        <w:ind w:left="2160" w:hanging="2160"/>
        <w:rPr>
          <w:rFonts w:cs="Times New Roman"/>
          <w:b/>
          <w:bCs/>
          <w:sz w:val="22"/>
          <w:szCs w:val="22"/>
        </w:rPr>
      </w:pPr>
      <w:r w:rsidRPr="00722BA1">
        <w:rPr>
          <w:rFonts w:cs="Times New Roman"/>
          <w:b/>
          <w:bCs/>
          <w:sz w:val="22"/>
          <w:szCs w:val="22"/>
        </w:rPr>
        <w:t>Hours:</w:t>
      </w:r>
      <w:r>
        <w:rPr>
          <w:rFonts w:cs="Times New Roman"/>
          <w:b/>
          <w:bCs/>
          <w:sz w:val="22"/>
          <w:szCs w:val="22"/>
        </w:rPr>
        <w:t xml:space="preserve">              </w:t>
      </w:r>
      <w:r>
        <w:rPr>
          <w:rFonts w:cs="Times New Roman"/>
          <w:b/>
          <w:bCs/>
          <w:sz w:val="22"/>
          <w:szCs w:val="22"/>
        </w:rPr>
        <w:tab/>
      </w:r>
      <w:r w:rsidR="00FD447F">
        <w:rPr>
          <w:rFonts w:cs="Times New Roman"/>
          <w:bCs/>
          <w:sz w:val="22"/>
          <w:szCs w:val="22"/>
        </w:rPr>
        <w:t>Part-Time/Casual</w:t>
      </w:r>
    </w:p>
    <w:p w:rsidR="00A02933" w:rsidRPr="00AA75C1" w:rsidRDefault="00A02933" w:rsidP="00EC1145">
      <w:pPr>
        <w:rPr>
          <w:rFonts w:cs="Times New Roman"/>
          <w:b/>
          <w:bCs/>
          <w:sz w:val="12"/>
          <w:szCs w:val="20"/>
        </w:rPr>
      </w:pPr>
    </w:p>
    <w:p w:rsidR="00A65611" w:rsidRDefault="00A65611" w:rsidP="00AA75C1">
      <w:pPr>
        <w:ind w:right="-143"/>
      </w:pPr>
      <w:r>
        <w:t>This is a pivotal, customer facing role within the company. The principal responsibility of this position is</w:t>
      </w:r>
      <w:r w:rsidR="001254D1">
        <w:t xml:space="preserve"> to ensure the smooth running a</w:t>
      </w:r>
      <w:r w:rsidR="003E6C59">
        <w:t>nd o</w:t>
      </w:r>
      <w:r w:rsidR="00AA75C1">
        <w:t>perations of Front of House, including Bar and Retail.</w:t>
      </w:r>
    </w:p>
    <w:p w:rsidR="00A02933" w:rsidRDefault="00A02933" w:rsidP="00EC1145">
      <w:pPr>
        <w:rPr>
          <w:rFonts w:cs="Times New Roman"/>
          <w:b/>
          <w:bCs/>
          <w:sz w:val="20"/>
          <w:szCs w:val="20"/>
        </w:rPr>
      </w:pPr>
    </w:p>
    <w:p w:rsidR="00A02933" w:rsidRPr="00EC1145" w:rsidRDefault="00A02933" w:rsidP="00EC1145">
      <w:pPr>
        <w:pBdr>
          <w:top w:val="single" w:sz="4" w:space="1" w:color="auto"/>
          <w:left w:val="single" w:sz="4" w:space="4" w:color="auto"/>
          <w:bottom w:val="single" w:sz="4" w:space="1" w:color="auto"/>
          <w:right w:val="single" w:sz="4" w:space="4" w:color="auto"/>
        </w:pBdr>
        <w:rPr>
          <w:rFonts w:cs="Times New Roman"/>
          <w:b/>
          <w:iCs/>
        </w:rPr>
      </w:pPr>
      <w:r w:rsidRPr="00EC1145">
        <w:rPr>
          <w:rFonts w:cs="Times New Roman"/>
          <w:b/>
          <w:iCs/>
        </w:rPr>
        <w:t>Key Responsibilities</w:t>
      </w:r>
    </w:p>
    <w:p w:rsidR="00A02933" w:rsidRDefault="00A02933" w:rsidP="004C5C04">
      <w:pPr>
        <w:tabs>
          <w:tab w:val="left" w:pos="1710"/>
        </w:tabs>
        <w:rPr>
          <w:rFonts w:cs="Times New Roman"/>
          <w:sz w:val="22"/>
          <w:szCs w:val="22"/>
        </w:rPr>
      </w:pPr>
    </w:p>
    <w:p w:rsidR="00443AAE" w:rsidRPr="00443AAE" w:rsidRDefault="00443AAE" w:rsidP="004C5C04">
      <w:pPr>
        <w:tabs>
          <w:tab w:val="left" w:pos="1710"/>
        </w:tabs>
        <w:rPr>
          <w:rFonts w:cs="Times New Roman"/>
          <w:b/>
          <w:sz w:val="22"/>
          <w:szCs w:val="22"/>
        </w:rPr>
      </w:pPr>
      <w:r>
        <w:rPr>
          <w:rFonts w:cs="Times New Roman"/>
          <w:b/>
          <w:sz w:val="22"/>
          <w:szCs w:val="22"/>
        </w:rPr>
        <w:t>Front of House</w:t>
      </w:r>
    </w:p>
    <w:p w:rsidR="00A02933" w:rsidRDefault="008F44A5"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Coordination, management and o</w:t>
      </w:r>
      <w:r w:rsidR="00A65611">
        <w:rPr>
          <w:rFonts w:cs="Times New Roman"/>
          <w:sz w:val="22"/>
          <w:szCs w:val="22"/>
        </w:rPr>
        <w:t>peration of Front of House</w:t>
      </w:r>
      <w:r>
        <w:rPr>
          <w:rFonts w:cs="Times New Roman"/>
          <w:sz w:val="22"/>
          <w:szCs w:val="22"/>
        </w:rPr>
        <w:t xml:space="preserve"> for concerts and e</w:t>
      </w:r>
      <w:r w:rsidR="001254D1">
        <w:rPr>
          <w:rFonts w:cs="Times New Roman"/>
          <w:sz w:val="22"/>
          <w:szCs w:val="22"/>
        </w:rPr>
        <w:t>vents</w:t>
      </w:r>
      <w:r w:rsidR="007406F8">
        <w:rPr>
          <w:rFonts w:cs="Times New Roman"/>
          <w:sz w:val="22"/>
          <w:szCs w:val="22"/>
        </w:rPr>
        <w:t>, including the bar/retail unit.</w:t>
      </w:r>
    </w:p>
    <w:p w:rsidR="00A65611" w:rsidRDefault="00A65611"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Undertake general Front of House administrative duties including maintenance of timesheet</w:t>
      </w:r>
      <w:r w:rsidR="008F44A5">
        <w:rPr>
          <w:rFonts w:cs="Times New Roman"/>
          <w:sz w:val="22"/>
          <w:szCs w:val="22"/>
        </w:rPr>
        <w:t>s</w:t>
      </w:r>
      <w:r>
        <w:rPr>
          <w:rFonts w:cs="Times New Roman"/>
          <w:sz w:val="22"/>
          <w:szCs w:val="22"/>
        </w:rPr>
        <w:t xml:space="preserve"> and merchandise record</w:t>
      </w:r>
      <w:r w:rsidR="001254D1">
        <w:rPr>
          <w:rFonts w:cs="Times New Roman"/>
          <w:sz w:val="22"/>
          <w:szCs w:val="22"/>
        </w:rPr>
        <w:t>s.</w:t>
      </w:r>
    </w:p>
    <w:p w:rsidR="00A65611" w:rsidRDefault="00A65611"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Monitor staff’s work performance, time keeping, general discipline and adherence to staff dress code</w:t>
      </w:r>
      <w:r w:rsidR="001254D1">
        <w:rPr>
          <w:rFonts w:cs="Times New Roman"/>
          <w:sz w:val="22"/>
          <w:szCs w:val="22"/>
        </w:rPr>
        <w:t>.</w:t>
      </w:r>
    </w:p>
    <w:p w:rsidR="00A65611" w:rsidRDefault="00A65611"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Ensure the safety of all patrons, staff, visitors etc</w:t>
      </w:r>
      <w:r w:rsidR="00061FB0">
        <w:rPr>
          <w:rFonts w:cs="Times New Roman"/>
          <w:sz w:val="22"/>
          <w:szCs w:val="22"/>
        </w:rPr>
        <w:t>.</w:t>
      </w:r>
      <w:r>
        <w:rPr>
          <w:rFonts w:cs="Times New Roman"/>
          <w:sz w:val="22"/>
          <w:szCs w:val="22"/>
        </w:rPr>
        <w:t xml:space="preserve"> through the proper implementation and enforcement of emergency procedures</w:t>
      </w:r>
      <w:r w:rsidR="001254D1">
        <w:rPr>
          <w:rFonts w:cs="Times New Roman"/>
          <w:sz w:val="22"/>
          <w:szCs w:val="22"/>
        </w:rPr>
        <w:t>.</w:t>
      </w:r>
    </w:p>
    <w:p w:rsidR="00A65611" w:rsidRDefault="00A65611"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 xml:space="preserve">Ensure all assigned staff </w:t>
      </w:r>
      <w:r w:rsidR="008F44A5">
        <w:rPr>
          <w:rFonts w:cs="Times New Roman"/>
          <w:sz w:val="22"/>
          <w:szCs w:val="22"/>
        </w:rPr>
        <w:t>members are kept up-to-date in customer service and fire s</w:t>
      </w:r>
      <w:r>
        <w:rPr>
          <w:rFonts w:cs="Times New Roman"/>
          <w:sz w:val="22"/>
          <w:szCs w:val="22"/>
        </w:rPr>
        <w:t>afety training as necessary.</w:t>
      </w:r>
    </w:p>
    <w:p w:rsidR="00A65611" w:rsidRDefault="00A65611"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Coordinate all Front of House staff through training, evaluation and delegation of duties as necessary</w:t>
      </w:r>
      <w:r w:rsidR="001254D1">
        <w:rPr>
          <w:rFonts w:cs="Times New Roman"/>
          <w:sz w:val="22"/>
          <w:szCs w:val="22"/>
        </w:rPr>
        <w:t>.</w:t>
      </w:r>
    </w:p>
    <w:p w:rsidR="00A65611" w:rsidRDefault="00A65611"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Work closely with all relevant department</w:t>
      </w:r>
      <w:r w:rsidR="00A5205C">
        <w:rPr>
          <w:rFonts w:cs="Times New Roman"/>
          <w:sz w:val="22"/>
          <w:szCs w:val="22"/>
        </w:rPr>
        <w:t>s</w:t>
      </w:r>
      <w:r>
        <w:rPr>
          <w:rFonts w:cs="Times New Roman"/>
          <w:sz w:val="22"/>
          <w:szCs w:val="22"/>
        </w:rPr>
        <w:t xml:space="preserve"> to ensure the venue and all</w:t>
      </w:r>
      <w:r w:rsidR="00443AAE">
        <w:rPr>
          <w:rFonts w:cs="Times New Roman"/>
          <w:sz w:val="22"/>
          <w:szCs w:val="22"/>
        </w:rPr>
        <w:t xml:space="preserve"> </w:t>
      </w:r>
      <w:r>
        <w:rPr>
          <w:rFonts w:cs="Times New Roman"/>
          <w:sz w:val="22"/>
          <w:szCs w:val="22"/>
        </w:rPr>
        <w:t>events operate smoothly and efficiently</w:t>
      </w:r>
      <w:r w:rsidR="008F44A5">
        <w:rPr>
          <w:rFonts w:cs="Times New Roman"/>
          <w:sz w:val="22"/>
          <w:szCs w:val="22"/>
        </w:rPr>
        <w:t>,</w:t>
      </w:r>
      <w:r>
        <w:rPr>
          <w:rFonts w:cs="Times New Roman"/>
          <w:sz w:val="22"/>
          <w:szCs w:val="22"/>
        </w:rPr>
        <w:t xml:space="preserve"> and</w:t>
      </w:r>
      <w:r w:rsidR="00443AAE">
        <w:rPr>
          <w:rFonts w:cs="Times New Roman"/>
          <w:sz w:val="22"/>
          <w:szCs w:val="22"/>
        </w:rPr>
        <w:t xml:space="preserve"> </w:t>
      </w:r>
      <w:r>
        <w:rPr>
          <w:rFonts w:cs="Times New Roman"/>
          <w:sz w:val="22"/>
          <w:szCs w:val="22"/>
        </w:rPr>
        <w:t>in accordance with licensing authorit</w:t>
      </w:r>
      <w:r w:rsidR="00443AAE">
        <w:rPr>
          <w:rFonts w:cs="Times New Roman"/>
          <w:sz w:val="22"/>
          <w:szCs w:val="22"/>
        </w:rPr>
        <w:t>y</w:t>
      </w:r>
      <w:r>
        <w:rPr>
          <w:rFonts w:cs="Times New Roman"/>
          <w:sz w:val="22"/>
          <w:szCs w:val="22"/>
        </w:rPr>
        <w:t xml:space="preserve"> regulations and </w:t>
      </w:r>
      <w:r w:rsidR="007406F8">
        <w:rPr>
          <w:rFonts w:cs="Times New Roman"/>
          <w:sz w:val="22"/>
          <w:szCs w:val="22"/>
        </w:rPr>
        <w:t xml:space="preserve">UCH’s </w:t>
      </w:r>
      <w:r>
        <w:rPr>
          <w:rFonts w:cs="Times New Roman"/>
          <w:sz w:val="22"/>
          <w:szCs w:val="22"/>
        </w:rPr>
        <w:t>Health &amp; Safety Policy</w:t>
      </w:r>
      <w:r w:rsidR="001254D1">
        <w:rPr>
          <w:rFonts w:cs="Times New Roman"/>
          <w:sz w:val="22"/>
          <w:szCs w:val="22"/>
        </w:rPr>
        <w:t>.</w:t>
      </w:r>
    </w:p>
    <w:p w:rsidR="00443AAE" w:rsidRDefault="008F44A5"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Monitor</w:t>
      </w:r>
      <w:r w:rsidR="00443AAE">
        <w:rPr>
          <w:rFonts w:cs="Times New Roman"/>
          <w:sz w:val="22"/>
          <w:szCs w:val="22"/>
        </w:rPr>
        <w:t xml:space="preserve"> </w:t>
      </w:r>
      <w:r w:rsidR="007406F8">
        <w:rPr>
          <w:rFonts w:cs="Times New Roman"/>
          <w:sz w:val="22"/>
          <w:szCs w:val="22"/>
        </w:rPr>
        <w:t>Bar/Retail</w:t>
      </w:r>
      <w:r w:rsidR="00AA75C1">
        <w:rPr>
          <w:rFonts w:cs="Times New Roman"/>
          <w:sz w:val="22"/>
          <w:szCs w:val="22"/>
        </w:rPr>
        <w:t xml:space="preserve"> staff</w:t>
      </w:r>
      <w:r w:rsidR="001254D1">
        <w:rPr>
          <w:rFonts w:cs="Times New Roman"/>
          <w:sz w:val="22"/>
          <w:szCs w:val="22"/>
        </w:rPr>
        <w:t xml:space="preserve"> </w:t>
      </w:r>
      <w:r w:rsidR="007406F8">
        <w:rPr>
          <w:rFonts w:cs="Times New Roman"/>
          <w:sz w:val="22"/>
          <w:szCs w:val="22"/>
        </w:rPr>
        <w:t>performance</w:t>
      </w:r>
      <w:r w:rsidR="00443AAE">
        <w:rPr>
          <w:rFonts w:cs="Times New Roman"/>
          <w:sz w:val="22"/>
          <w:szCs w:val="22"/>
        </w:rPr>
        <w:t xml:space="preserve"> to ensure that all relevant sales, revenue and gross profit metrics are met or exceeded.</w:t>
      </w:r>
    </w:p>
    <w:p w:rsidR="00AA75C1" w:rsidRDefault="007406F8" w:rsidP="00AA75C1">
      <w:pPr>
        <w:numPr>
          <w:ilvl w:val="0"/>
          <w:numId w:val="4"/>
        </w:numPr>
        <w:tabs>
          <w:tab w:val="clear" w:pos="720"/>
          <w:tab w:val="num" w:pos="360"/>
          <w:tab w:val="left" w:pos="1710"/>
        </w:tabs>
        <w:ind w:left="360"/>
        <w:rPr>
          <w:rFonts w:cs="Times New Roman"/>
          <w:sz w:val="22"/>
          <w:szCs w:val="22"/>
        </w:rPr>
      </w:pPr>
      <w:r>
        <w:rPr>
          <w:rFonts w:cs="Times New Roman"/>
          <w:sz w:val="22"/>
          <w:szCs w:val="22"/>
        </w:rPr>
        <w:t>Monitor stock levels and ensure Retail staff are adhering to stock rotation procedures.</w:t>
      </w:r>
      <w:r w:rsidR="00AA75C1">
        <w:rPr>
          <w:rFonts w:cs="Times New Roman"/>
          <w:sz w:val="22"/>
          <w:szCs w:val="22"/>
        </w:rPr>
        <w:t xml:space="preserve"> Assist with periodic stock counts.</w:t>
      </w:r>
    </w:p>
    <w:p w:rsidR="00AA75C1" w:rsidRPr="00AA75C1" w:rsidRDefault="00AA75C1" w:rsidP="00AA75C1">
      <w:pPr>
        <w:numPr>
          <w:ilvl w:val="0"/>
          <w:numId w:val="4"/>
        </w:numPr>
        <w:tabs>
          <w:tab w:val="clear" w:pos="720"/>
          <w:tab w:val="num" w:pos="360"/>
          <w:tab w:val="left" w:pos="1710"/>
        </w:tabs>
        <w:ind w:left="360"/>
        <w:rPr>
          <w:rFonts w:cs="Times New Roman"/>
          <w:sz w:val="22"/>
          <w:szCs w:val="22"/>
        </w:rPr>
      </w:pPr>
      <w:r w:rsidRPr="00AA75C1">
        <w:rPr>
          <w:sz w:val="22"/>
        </w:rPr>
        <w:t>Manage</w:t>
      </w:r>
      <w:r>
        <w:rPr>
          <w:sz w:val="22"/>
        </w:rPr>
        <w:t xml:space="preserve"> cash handling</w:t>
      </w:r>
      <w:r w:rsidRPr="00AA75C1">
        <w:rPr>
          <w:sz w:val="22"/>
        </w:rPr>
        <w:t xml:space="preserve"> and ensure tight </w:t>
      </w:r>
      <w:r>
        <w:rPr>
          <w:sz w:val="22"/>
        </w:rPr>
        <w:t>p</w:t>
      </w:r>
      <w:r w:rsidRPr="00AA75C1">
        <w:rPr>
          <w:sz w:val="22"/>
        </w:rPr>
        <w:t>rocedures are met.</w:t>
      </w:r>
    </w:p>
    <w:p w:rsidR="001254D1" w:rsidRDefault="008F44A5"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Liaise with Stage C</w:t>
      </w:r>
      <w:r w:rsidR="001254D1">
        <w:rPr>
          <w:rFonts w:cs="Times New Roman"/>
          <w:sz w:val="22"/>
          <w:szCs w:val="22"/>
        </w:rPr>
        <w:t>rew and Box Office to obtain show procedures and necessary details.</w:t>
      </w:r>
    </w:p>
    <w:p w:rsidR="00443AAE" w:rsidRDefault="00443AAE" w:rsidP="00443AAE">
      <w:pPr>
        <w:tabs>
          <w:tab w:val="left" w:pos="1710"/>
        </w:tabs>
        <w:rPr>
          <w:rFonts w:cs="Times New Roman"/>
          <w:b/>
          <w:sz w:val="22"/>
          <w:szCs w:val="22"/>
        </w:rPr>
      </w:pPr>
    </w:p>
    <w:p w:rsidR="00443AAE" w:rsidRPr="00443AAE" w:rsidRDefault="00443AAE" w:rsidP="00443AAE">
      <w:pPr>
        <w:tabs>
          <w:tab w:val="left" w:pos="1710"/>
        </w:tabs>
        <w:rPr>
          <w:rFonts w:cs="Times New Roman"/>
          <w:b/>
          <w:sz w:val="22"/>
          <w:szCs w:val="22"/>
        </w:rPr>
      </w:pPr>
      <w:r>
        <w:rPr>
          <w:rFonts w:cs="Times New Roman"/>
          <w:b/>
          <w:sz w:val="22"/>
          <w:szCs w:val="22"/>
        </w:rPr>
        <w:t>Patrons and Promoters</w:t>
      </w:r>
    </w:p>
    <w:p w:rsidR="00443AAE" w:rsidRDefault="008F44A5"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Regular interaction with patrons and p</w:t>
      </w:r>
      <w:r w:rsidR="00443AAE">
        <w:rPr>
          <w:rFonts w:cs="Times New Roman"/>
          <w:sz w:val="22"/>
          <w:szCs w:val="22"/>
        </w:rPr>
        <w:t>romoters</w:t>
      </w:r>
      <w:r w:rsidR="00AA75C1">
        <w:rPr>
          <w:rFonts w:cs="Times New Roman"/>
          <w:sz w:val="22"/>
          <w:szCs w:val="22"/>
        </w:rPr>
        <w:t xml:space="preserve"> to ensure the highest standard</w:t>
      </w:r>
      <w:r w:rsidR="00443AAE">
        <w:rPr>
          <w:rFonts w:cs="Times New Roman"/>
          <w:sz w:val="22"/>
          <w:szCs w:val="22"/>
        </w:rPr>
        <w:t xml:space="preserve"> of customer service is maintained.</w:t>
      </w:r>
    </w:p>
    <w:p w:rsidR="00443AAE" w:rsidRDefault="00443AAE"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Encourage and act upon customer comments and complaints to improve the venue’s customer care philosophy</w:t>
      </w:r>
      <w:r w:rsidR="001254D1">
        <w:rPr>
          <w:rFonts w:cs="Times New Roman"/>
          <w:sz w:val="22"/>
          <w:szCs w:val="22"/>
        </w:rPr>
        <w:t>.</w:t>
      </w:r>
    </w:p>
    <w:p w:rsidR="00443AAE" w:rsidRDefault="008F44A5"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Inform p</w:t>
      </w:r>
      <w:r w:rsidR="00443AAE">
        <w:rPr>
          <w:rFonts w:cs="Times New Roman"/>
          <w:sz w:val="22"/>
          <w:szCs w:val="22"/>
        </w:rPr>
        <w:t>romoters of house policies with regards to Health &amp; Safety</w:t>
      </w:r>
      <w:r w:rsidR="001254D1">
        <w:rPr>
          <w:rFonts w:cs="Times New Roman"/>
          <w:sz w:val="22"/>
          <w:szCs w:val="22"/>
        </w:rPr>
        <w:t xml:space="preserve"> and Merchandising.</w:t>
      </w:r>
    </w:p>
    <w:p w:rsidR="00443AAE" w:rsidRDefault="00443AAE"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Ensure IMRO forms are completed</w:t>
      </w:r>
      <w:r w:rsidR="001254D1">
        <w:rPr>
          <w:rFonts w:cs="Times New Roman"/>
          <w:sz w:val="22"/>
          <w:szCs w:val="22"/>
        </w:rPr>
        <w:t>.</w:t>
      </w:r>
    </w:p>
    <w:p w:rsidR="00443AAE" w:rsidRDefault="001254D1" w:rsidP="00A65611">
      <w:pPr>
        <w:numPr>
          <w:ilvl w:val="0"/>
          <w:numId w:val="4"/>
        </w:numPr>
        <w:tabs>
          <w:tab w:val="clear" w:pos="720"/>
          <w:tab w:val="num" w:pos="360"/>
          <w:tab w:val="left" w:pos="1710"/>
        </w:tabs>
        <w:ind w:left="360"/>
        <w:rPr>
          <w:rFonts w:cs="Times New Roman"/>
          <w:sz w:val="22"/>
          <w:szCs w:val="22"/>
        </w:rPr>
      </w:pPr>
      <w:r>
        <w:rPr>
          <w:rFonts w:cs="Times New Roman"/>
          <w:sz w:val="22"/>
          <w:szCs w:val="22"/>
        </w:rPr>
        <w:t>Prepare show</w:t>
      </w:r>
      <w:r w:rsidR="00443AAE">
        <w:rPr>
          <w:rFonts w:cs="Times New Roman"/>
          <w:sz w:val="22"/>
          <w:szCs w:val="22"/>
        </w:rPr>
        <w:t xml:space="preserve"> reports for </w:t>
      </w:r>
      <w:r>
        <w:rPr>
          <w:rFonts w:cs="Times New Roman"/>
          <w:sz w:val="22"/>
          <w:szCs w:val="22"/>
        </w:rPr>
        <w:t>all e</w:t>
      </w:r>
      <w:r w:rsidR="00443AAE">
        <w:rPr>
          <w:rFonts w:cs="Times New Roman"/>
          <w:sz w:val="22"/>
          <w:szCs w:val="22"/>
        </w:rPr>
        <w:t>vents</w:t>
      </w:r>
      <w:r>
        <w:rPr>
          <w:rFonts w:cs="Times New Roman"/>
          <w:sz w:val="22"/>
          <w:szCs w:val="22"/>
        </w:rPr>
        <w:t>.</w:t>
      </w:r>
    </w:p>
    <w:p w:rsidR="00443AAE" w:rsidRDefault="00443AAE" w:rsidP="00443AAE">
      <w:pPr>
        <w:tabs>
          <w:tab w:val="left" w:pos="1710"/>
        </w:tabs>
        <w:rPr>
          <w:rFonts w:cs="Times New Roman"/>
          <w:sz w:val="22"/>
          <w:szCs w:val="22"/>
        </w:rPr>
      </w:pPr>
    </w:p>
    <w:p w:rsidR="00443AAE" w:rsidRDefault="00443AAE" w:rsidP="00443AAE">
      <w:pPr>
        <w:tabs>
          <w:tab w:val="left" w:pos="1710"/>
        </w:tabs>
        <w:rPr>
          <w:rFonts w:cs="Times New Roman"/>
          <w:b/>
          <w:sz w:val="22"/>
          <w:szCs w:val="22"/>
        </w:rPr>
      </w:pPr>
      <w:r>
        <w:rPr>
          <w:rFonts w:cs="Times New Roman"/>
          <w:b/>
          <w:sz w:val="22"/>
          <w:szCs w:val="22"/>
        </w:rPr>
        <w:t>Cleaning</w:t>
      </w:r>
    </w:p>
    <w:p w:rsidR="00443AAE" w:rsidRPr="00443AAE" w:rsidRDefault="00443AAE" w:rsidP="00443AAE">
      <w:pPr>
        <w:pStyle w:val="ListParagraph"/>
        <w:numPr>
          <w:ilvl w:val="0"/>
          <w:numId w:val="6"/>
        </w:numPr>
        <w:tabs>
          <w:tab w:val="left" w:pos="1710"/>
        </w:tabs>
        <w:rPr>
          <w:rFonts w:cs="Times New Roman"/>
          <w:b/>
          <w:sz w:val="22"/>
          <w:szCs w:val="22"/>
        </w:rPr>
      </w:pPr>
      <w:r>
        <w:rPr>
          <w:rFonts w:cs="Times New Roman"/>
          <w:sz w:val="22"/>
          <w:szCs w:val="22"/>
        </w:rPr>
        <w:t xml:space="preserve">Ensure all areas of the building </w:t>
      </w:r>
      <w:r w:rsidR="008F44A5">
        <w:rPr>
          <w:rFonts w:cs="Times New Roman"/>
          <w:sz w:val="22"/>
          <w:szCs w:val="22"/>
        </w:rPr>
        <w:t>are safe, clean</w:t>
      </w:r>
      <w:r>
        <w:rPr>
          <w:rFonts w:cs="Times New Roman"/>
          <w:sz w:val="22"/>
          <w:szCs w:val="22"/>
        </w:rPr>
        <w:t xml:space="preserve"> and fully prepared for every performance</w:t>
      </w:r>
      <w:r w:rsidR="008F44A5">
        <w:rPr>
          <w:rFonts w:cs="Times New Roman"/>
          <w:sz w:val="22"/>
          <w:szCs w:val="22"/>
        </w:rPr>
        <w:t>, and remain clea</w:t>
      </w:r>
      <w:r w:rsidR="00AA75C1">
        <w:rPr>
          <w:rFonts w:cs="Times New Roman"/>
          <w:sz w:val="22"/>
          <w:szCs w:val="22"/>
        </w:rPr>
        <w:t>n and tidy throughout each event</w:t>
      </w:r>
      <w:r w:rsidR="008F44A5">
        <w:rPr>
          <w:rFonts w:cs="Times New Roman"/>
          <w:sz w:val="22"/>
          <w:szCs w:val="22"/>
        </w:rPr>
        <w:t>.</w:t>
      </w:r>
    </w:p>
    <w:p w:rsidR="00443AAE" w:rsidRPr="00443AAE" w:rsidRDefault="00443AAE" w:rsidP="00443AAE">
      <w:pPr>
        <w:pStyle w:val="ListParagraph"/>
        <w:numPr>
          <w:ilvl w:val="0"/>
          <w:numId w:val="6"/>
        </w:numPr>
        <w:tabs>
          <w:tab w:val="left" w:pos="1710"/>
        </w:tabs>
        <w:rPr>
          <w:rFonts w:cs="Times New Roman"/>
          <w:b/>
          <w:sz w:val="22"/>
          <w:szCs w:val="22"/>
        </w:rPr>
      </w:pPr>
      <w:r>
        <w:rPr>
          <w:rFonts w:cs="Times New Roman"/>
          <w:sz w:val="22"/>
          <w:szCs w:val="22"/>
        </w:rPr>
        <w:t>Ensure ther</w:t>
      </w:r>
      <w:r w:rsidR="008F44A5">
        <w:rPr>
          <w:rFonts w:cs="Times New Roman"/>
          <w:sz w:val="22"/>
          <w:szCs w:val="22"/>
        </w:rPr>
        <w:t>e are adequate cleaning supplie</w:t>
      </w:r>
      <w:r>
        <w:rPr>
          <w:rFonts w:cs="Times New Roman"/>
          <w:sz w:val="22"/>
          <w:szCs w:val="22"/>
        </w:rPr>
        <w:t>s for</w:t>
      </w:r>
      <w:r w:rsidR="008F44A5">
        <w:rPr>
          <w:rFonts w:cs="Times New Roman"/>
          <w:sz w:val="22"/>
          <w:szCs w:val="22"/>
        </w:rPr>
        <w:t xml:space="preserve"> upcoming performances, and advise management</w:t>
      </w:r>
      <w:r>
        <w:rPr>
          <w:rFonts w:cs="Times New Roman"/>
          <w:sz w:val="22"/>
          <w:szCs w:val="22"/>
        </w:rPr>
        <w:t xml:space="preserve"> whe</w:t>
      </w:r>
      <w:r w:rsidR="008F44A5">
        <w:rPr>
          <w:rFonts w:cs="Times New Roman"/>
          <w:sz w:val="22"/>
          <w:szCs w:val="22"/>
        </w:rPr>
        <w:t>n any supplies need to be replenished.</w:t>
      </w:r>
    </w:p>
    <w:p w:rsidR="00443AAE" w:rsidRDefault="00443AAE" w:rsidP="00443AAE">
      <w:pPr>
        <w:pStyle w:val="ListParagraph"/>
        <w:tabs>
          <w:tab w:val="left" w:pos="1710"/>
        </w:tabs>
        <w:ind w:left="360"/>
        <w:rPr>
          <w:rFonts w:cs="Times New Roman"/>
          <w:b/>
          <w:sz w:val="22"/>
          <w:szCs w:val="22"/>
        </w:rPr>
      </w:pPr>
    </w:p>
    <w:p w:rsidR="00443AAE" w:rsidRPr="00443AAE" w:rsidRDefault="00443AAE" w:rsidP="00443AAE">
      <w:pPr>
        <w:pStyle w:val="ListParagraph"/>
        <w:tabs>
          <w:tab w:val="left" w:pos="1710"/>
        </w:tabs>
        <w:ind w:left="0"/>
        <w:rPr>
          <w:rFonts w:cs="Times New Roman"/>
          <w:b/>
          <w:sz w:val="22"/>
          <w:szCs w:val="22"/>
        </w:rPr>
      </w:pPr>
      <w:r w:rsidRPr="00443AAE">
        <w:rPr>
          <w:rFonts w:cs="Times New Roman"/>
          <w:b/>
          <w:sz w:val="22"/>
          <w:szCs w:val="22"/>
        </w:rPr>
        <w:t>Health &amp; Safety</w:t>
      </w:r>
    </w:p>
    <w:p w:rsidR="00443AAE" w:rsidRDefault="008F44A5" w:rsidP="00443AAE">
      <w:pPr>
        <w:numPr>
          <w:ilvl w:val="0"/>
          <w:numId w:val="7"/>
        </w:numPr>
        <w:tabs>
          <w:tab w:val="left" w:pos="1710"/>
        </w:tabs>
        <w:rPr>
          <w:rFonts w:cs="Times New Roman"/>
          <w:sz w:val="22"/>
          <w:szCs w:val="22"/>
        </w:rPr>
      </w:pPr>
      <w:r>
        <w:rPr>
          <w:rFonts w:cs="Times New Roman"/>
          <w:sz w:val="22"/>
          <w:szCs w:val="22"/>
        </w:rPr>
        <w:t>Overseeing full compliance with</w:t>
      </w:r>
      <w:r w:rsidR="001254D1">
        <w:rPr>
          <w:rFonts w:cs="Times New Roman"/>
          <w:sz w:val="22"/>
          <w:szCs w:val="22"/>
        </w:rPr>
        <w:t xml:space="preserve"> H</w:t>
      </w:r>
      <w:r w:rsidR="00443AAE">
        <w:rPr>
          <w:rFonts w:cs="Times New Roman"/>
          <w:sz w:val="22"/>
          <w:szCs w:val="22"/>
        </w:rPr>
        <w:t>ealth &amp; Safety regulations</w:t>
      </w:r>
      <w:r w:rsidR="001254D1">
        <w:rPr>
          <w:rFonts w:cs="Times New Roman"/>
          <w:sz w:val="22"/>
          <w:szCs w:val="22"/>
        </w:rPr>
        <w:t>.</w:t>
      </w:r>
    </w:p>
    <w:p w:rsidR="00443AAE" w:rsidRDefault="00443AAE" w:rsidP="00443AAE">
      <w:pPr>
        <w:pStyle w:val="ListParagraph"/>
        <w:numPr>
          <w:ilvl w:val="0"/>
          <w:numId w:val="7"/>
        </w:numPr>
        <w:tabs>
          <w:tab w:val="left" w:pos="1710"/>
        </w:tabs>
        <w:rPr>
          <w:rFonts w:cs="Times New Roman"/>
          <w:sz w:val="22"/>
          <w:szCs w:val="22"/>
        </w:rPr>
      </w:pPr>
      <w:r>
        <w:rPr>
          <w:rFonts w:cs="Times New Roman"/>
          <w:sz w:val="22"/>
          <w:szCs w:val="22"/>
        </w:rPr>
        <w:t xml:space="preserve">Ensure all Front of House </w:t>
      </w:r>
      <w:r w:rsidR="001254D1">
        <w:rPr>
          <w:rFonts w:cs="Times New Roman"/>
          <w:sz w:val="22"/>
          <w:szCs w:val="22"/>
        </w:rPr>
        <w:t>staff are</w:t>
      </w:r>
      <w:r>
        <w:rPr>
          <w:rFonts w:cs="Times New Roman"/>
          <w:sz w:val="22"/>
          <w:szCs w:val="22"/>
        </w:rPr>
        <w:t xml:space="preserve"> familiar with the venue’s fire evacuation procedures and that staff receive regular fire awareness training and </w:t>
      </w:r>
      <w:r w:rsidR="001254D1">
        <w:rPr>
          <w:rFonts w:cs="Times New Roman"/>
          <w:sz w:val="22"/>
          <w:szCs w:val="22"/>
        </w:rPr>
        <w:t>participate</w:t>
      </w:r>
      <w:r w:rsidR="00AA75C1">
        <w:rPr>
          <w:rFonts w:cs="Times New Roman"/>
          <w:sz w:val="22"/>
          <w:szCs w:val="22"/>
        </w:rPr>
        <w:t xml:space="preserve"> in regular fire drill practic</w:t>
      </w:r>
      <w:r>
        <w:rPr>
          <w:rFonts w:cs="Times New Roman"/>
          <w:sz w:val="22"/>
          <w:szCs w:val="22"/>
        </w:rPr>
        <w:t>e.</w:t>
      </w:r>
    </w:p>
    <w:p w:rsidR="00443AAE" w:rsidRDefault="008F44A5" w:rsidP="00443AAE">
      <w:pPr>
        <w:pStyle w:val="ListParagraph"/>
        <w:numPr>
          <w:ilvl w:val="0"/>
          <w:numId w:val="7"/>
        </w:numPr>
        <w:tabs>
          <w:tab w:val="left" w:pos="1710"/>
        </w:tabs>
        <w:rPr>
          <w:rFonts w:cs="Times New Roman"/>
          <w:sz w:val="22"/>
          <w:szCs w:val="22"/>
        </w:rPr>
      </w:pPr>
      <w:r>
        <w:rPr>
          <w:rFonts w:cs="Times New Roman"/>
          <w:sz w:val="22"/>
          <w:szCs w:val="22"/>
        </w:rPr>
        <w:t>Report any</w:t>
      </w:r>
      <w:r w:rsidR="00443AAE">
        <w:rPr>
          <w:rFonts w:cs="Times New Roman"/>
          <w:sz w:val="22"/>
          <w:szCs w:val="22"/>
        </w:rPr>
        <w:t xml:space="preserve"> issues in Front of House</w:t>
      </w:r>
      <w:r>
        <w:rPr>
          <w:rFonts w:cs="Times New Roman"/>
          <w:sz w:val="22"/>
          <w:szCs w:val="22"/>
        </w:rPr>
        <w:t xml:space="preserve"> through the relevant incident r</w:t>
      </w:r>
      <w:r w:rsidR="00443AAE">
        <w:rPr>
          <w:rFonts w:cs="Times New Roman"/>
          <w:sz w:val="22"/>
          <w:szCs w:val="22"/>
        </w:rPr>
        <w:t>eport procedures.</w:t>
      </w:r>
    </w:p>
    <w:p w:rsidR="007406F8" w:rsidRPr="007406F8" w:rsidRDefault="00443AAE" w:rsidP="007406F8">
      <w:pPr>
        <w:pStyle w:val="ListParagraph"/>
        <w:numPr>
          <w:ilvl w:val="0"/>
          <w:numId w:val="7"/>
        </w:numPr>
        <w:tabs>
          <w:tab w:val="left" w:pos="1710"/>
        </w:tabs>
        <w:rPr>
          <w:rFonts w:cs="Times New Roman"/>
          <w:sz w:val="22"/>
          <w:szCs w:val="22"/>
        </w:rPr>
      </w:pPr>
      <w:r w:rsidRPr="00A47122">
        <w:rPr>
          <w:rFonts w:cs="Times New Roman"/>
          <w:sz w:val="22"/>
          <w:szCs w:val="22"/>
        </w:rPr>
        <w:t xml:space="preserve">Liaise with Patrons who have been </w:t>
      </w:r>
      <w:r w:rsidR="001254D1" w:rsidRPr="00A47122">
        <w:rPr>
          <w:rFonts w:cs="Times New Roman"/>
          <w:sz w:val="22"/>
          <w:szCs w:val="22"/>
        </w:rPr>
        <w:t>involved</w:t>
      </w:r>
      <w:r w:rsidR="008F44A5">
        <w:rPr>
          <w:rFonts w:cs="Times New Roman"/>
          <w:sz w:val="22"/>
          <w:szCs w:val="22"/>
        </w:rPr>
        <w:t xml:space="preserve"> in any incidents and/or p</w:t>
      </w:r>
      <w:r w:rsidRPr="00A47122">
        <w:rPr>
          <w:rFonts w:cs="Times New Roman"/>
          <w:sz w:val="22"/>
          <w:szCs w:val="22"/>
        </w:rPr>
        <w:t>romoters</w:t>
      </w:r>
      <w:r w:rsidR="001254D1" w:rsidRPr="00A47122">
        <w:rPr>
          <w:rFonts w:cs="Times New Roman"/>
          <w:sz w:val="22"/>
          <w:szCs w:val="22"/>
        </w:rPr>
        <w:t xml:space="preserve"> </w:t>
      </w:r>
      <w:r w:rsidRPr="00A47122">
        <w:rPr>
          <w:rFonts w:cs="Times New Roman"/>
          <w:sz w:val="22"/>
          <w:szCs w:val="22"/>
        </w:rPr>
        <w:t>if a safety issue has been breached/</w:t>
      </w:r>
      <w:r w:rsidR="001254D1" w:rsidRPr="00A47122">
        <w:rPr>
          <w:rFonts w:cs="Times New Roman"/>
          <w:sz w:val="22"/>
          <w:szCs w:val="22"/>
        </w:rPr>
        <w:t>compromised</w:t>
      </w:r>
      <w:r w:rsidRPr="00A47122">
        <w:rPr>
          <w:rFonts w:cs="Times New Roman"/>
          <w:sz w:val="22"/>
          <w:szCs w:val="22"/>
        </w:rPr>
        <w:t>.</w:t>
      </w:r>
    </w:p>
    <w:p w:rsidR="00411DC3" w:rsidRPr="00AA75C1" w:rsidRDefault="00411DC3" w:rsidP="00411DC3">
      <w:pPr>
        <w:tabs>
          <w:tab w:val="left" w:pos="1710"/>
        </w:tabs>
        <w:rPr>
          <w:rFonts w:cs="Times New Roman"/>
          <w:sz w:val="18"/>
          <w:szCs w:val="22"/>
        </w:rPr>
      </w:pPr>
    </w:p>
    <w:p w:rsidR="002472D8" w:rsidRDefault="001254D1" w:rsidP="00411DC3">
      <w:pPr>
        <w:pStyle w:val="ListParagraph"/>
        <w:tabs>
          <w:tab w:val="left" w:pos="1710"/>
        </w:tabs>
        <w:ind w:left="360"/>
        <w:rPr>
          <w:rFonts w:cs="Times New Roman"/>
          <w:sz w:val="22"/>
          <w:szCs w:val="22"/>
        </w:rPr>
      </w:pPr>
      <w:r w:rsidRPr="00A47122">
        <w:rPr>
          <w:rFonts w:cs="Times New Roman"/>
          <w:sz w:val="22"/>
          <w:szCs w:val="22"/>
        </w:rPr>
        <w:t>All other reasonable duties as may be deemed necessary by University Concert Hall Management.</w:t>
      </w:r>
    </w:p>
    <w:p w:rsidR="002472D8" w:rsidRDefault="002472D8">
      <w:pPr>
        <w:widowControl/>
        <w:suppressAutoHyphens w:val="0"/>
        <w:rPr>
          <w:rFonts w:cs="Times New Roman"/>
          <w:sz w:val="22"/>
          <w:szCs w:val="22"/>
        </w:rPr>
      </w:pPr>
    </w:p>
    <w:p w:rsidR="00FE1E63" w:rsidRPr="00FF50E1" w:rsidRDefault="00FE1E63" w:rsidP="00FE1E63">
      <w:pPr>
        <w:pBdr>
          <w:top w:val="single" w:sz="4" w:space="1" w:color="auto"/>
          <w:left w:val="single" w:sz="4" w:space="4" w:color="auto"/>
          <w:bottom w:val="single" w:sz="4" w:space="1" w:color="auto"/>
          <w:right w:val="single" w:sz="4" w:space="4" w:color="auto"/>
        </w:pBdr>
        <w:rPr>
          <w:rFonts w:cs="Times New Roman"/>
          <w:b/>
          <w:iCs/>
        </w:rPr>
      </w:pPr>
      <w:r w:rsidRPr="00FF50E1">
        <w:rPr>
          <w:rFonts w:cs="Times New Roman"/>
          <w:b/>
          <w:iCs/>
        </w:rPr>
        <w:t>Qualifications and Experience</w:t>
      </w:r>
    </w:p>
    <w:p w:rsidR="00FE1E63" w:rsidRDefault="00FE1E63" w:rsidP="002472D8">
      <w:pPr>
        <w:rPr>
          <w:b/>
          <w:sz w:val="22"/>
          <w:szCs w:val="22"/>
        </w:rPr>
      </w:pPr>
    </w:p>
    <w:p w:rsidR="002472D8" w:rsidRPr="002472D8" w:rsidRDefault="002472D8" w:rsidP="002472D8">
      <w:pPr>
        <w:rPr>
          <w:b/>
          <w:sz w:val="22"/>
          <w:szCs w:val="22"/>
        </w:rPr>
      </w:pPr>
      <w:r w:rsidRPr="002472D8">
        <w:rPr>
          <w:b/>
          <w:sz w:val="22"/>
          <w:szCs w:val="22"/>
        </w:rPr>
        <w:t>Essential</w:t>
      </w:r>
    </w:p>
    <w:p w:rsidR="009931C8" w:rsidRDefault="009931C8" w:rsidP="009931C8">
      <w:pPr>
        <w:pStyle w:val="ListParagraph"/>
        <w:numPr>
          <w:ilvl w:val="0"/>
          <w:numId w:val="10"/>
        </w:numPr>
        <w:ind w:left="284" w:hanging="284"/>
        <w:rPr>
          <w:sz w:val="22"/>
          <w:szCs w:val="22"/>
        </w:rPr>
      </w:pPr>
      <w:r>
        <w:rPr>
          <w:sz w:val="22"/>
          <w:szCs w:val="22"/>
        </w:rPr>
        <w:t>Excellent communication</w:t>
      </w:r>
      <w:r w:rsidRPr="002472D8">
        <w:rPr>
          <w:sz w:val="22"/>
          <w:szCs w:val="22"/>
        </w:rPr>
        <w:t xml:space="preserve"> </w:t>
      </w:r>
      <w:r>
        <w:rPr>
          <w:sz w:val="22"/>
          <w:szCs w:val="22"/>
        </w:rPr>
        <w:t>and</w:t>
      </w:r>
      <w:r w:rsidRPr="002472D8">
        <w:rPr>
          <w:sz w:val="22"/>
          <w:szCs w:val="22"/>
        </w:rPr>
        <w:t xml:space="preserve"> interpersonal skills</w:t>
      </w:r>
      <w:r>
        <w:rPr>
          <w:sz w:val="22"/>
          <w:szCs w:val="22"/>
        </w:rPr>
        <w:t>,</w:t>
      </w:r>
      <w:r w:rsidRPr="002472D8">
        <w:rPr>
          <w:sz w:val="22"/>
          <w:szCs w:val="22"/>
        </w:rPr>
        <w:t xml:space="preserve"> with experience of dealing with customers</w:t>
      </w:r>
      <w:r>
        <w:rPr>
          <w:sz w:val="22"/>
          <w:szCs w:val="22"/>
        </w:rPr>
        <w:t>. Exceptional customer service is a top priority in UCH.</w:t>
      </w:r>
    </w:p>
    <w:p w:rsidR="009931C8" w:rsidRDefault="009931C8" w:rsidP="009931C8">
      <w:pPr>
        <w:pStyle w:val="ListParagraph"/>
        <w:ind w:left="284"/>
        <w:rPr>
          <w:sz w:val="22"/>
          <w:szCs w:val="22"/>
        </w:rPr>
      </w:pPr>
    </w:p>
    <w:p w:rsidR="00D64DA5" w:rsidRPr="00D64DA5" w:rsidRDefault="00D64DA5" w:rsidP="00D64DA5">
      <w:pPr>
        <w:pStyle w:val="ListParagraph"/>
        <w:numPr>
          <w:ilvl w:val="0"/>
          <w:numId w:val="10"/>
        </w:numPr>
        <w:tabs>
          <w:tab w:val="left" w:pos="284"/>
        </w:tabs>
        <w:ind w:hanging="720"/>
        <w:rPr>
          <w:sz w:val="22"/>
          <w:szCs w:val="22"/>
        </w:rPr>
      </w:pPr>
      <w:r>
        <w:rPr>
          <w:sz w:val="22"/>
          <w:szCs w:val="22"/>
        </w:rPr>
        <w:t>Previous experience in a supervisory position.</w:t>
      </w:r>
    </w:p>
    <w:p w:rsidR="00FE1E63" w:rsidRDefault="00FE1E63" w:rsidP="00CC4179">
      <w:pPr>
        <w:pStyle w:val="ListParagraph"/>
        <w:ind w:left="284" w:hanging="284"/>
        <w:rPr>
          <w:sz w:val="22"/>
          <w:szCs w:val="22"/>
        </w:rPr>
      </w:pPr>
    </w:p>
    <w:p w:rsidR="002472D8" w:rsidRDefault="002472D8" w:rsidP="00CC4179">
      <w:pPr>
        <w:pStyle w:val="ListParagraph"/>
        <w:numPr>
          <w:ilvl w:val="0"/>
          <w:numId w:val="10"/>
        </w:numPr>
        <w:ind w:left="284" w:hanging="284"/>
        <w:rPr>
          <w:sz w:val="22"/>
          <w:szCs w:val="22"/>
        </w:rPr>
      </w:pPr>
      <w:r w:rsidRPr="002472D8">
        <w:rPr>
          <w:sz w:val="22"/>
          <w:szCs w:val="22"/>
        </w:rPr>
        <w:t>Exc</w:t>
      </w:r>
      <w:r>
        <w:rPr>
          <w:sz w:val="22"/>
          <w:szCs w:val="22"/>
        </w:rPr>
        <w:t>ellent organisational skills,</w:t>
      </w:r>
      <w:r w:rsidRPr="002472D8">
        <w:rPr>
          <w:sz w:val="22"/>
          <w:szCs w:val="22"/>
        </w:rPr>
        <w:t xml:space="preserve"> attention to detail</w:t>
      </w:r>
      <w:r>
        <w:rPr>
          <w:sz w:val="22"/>
          <w:szCs w:val="22"/>
        </w:rPr>
        <w:t>, and ability to prioritise duties in a very busy environment.</w:t>
      </w:r>
    </w:p>
    <w:p w:rsidR="00FE1E63" w:rsidRDefault="00FE1E63" w:rsidP="00CC4179">
      <w:pPr>
        <w:pStyle w:val="ListParagraph"/>
        <w:ind w:left="284" w:hanging="284"/>
        <w:rPr>
          <w:sz w:val="22"/>
          <w:szCs w:val="22"/>
        </w:rPr>
      </w:pPr>
    </w:p>
    <w:p w:rsidR="00FE1E63" w:rsidRDefault="00FE1E63" w:rsidP="00CC4179">
      <w:pPr>
        <w:pStyle w:val="ListParagraph"/>
        <w:numPr>
          <w:ilvl w:val="0"/>
          <w:numId w:val="10"/>
        </w:numPr>
        <w:ind w:left="284" w:hanging="284"/>
        <w:rPr>
          <w:sz w:val="22"/>
          <w:szCs w:val="22"/>
        </w:rPr>
      </w:pPr>
      <w:r>
        <w:rPr>
          <w:sz w:val="22"/>
          <w:szCs w:val="22"/>
        </w:rPr>
        <w:t>Strong leadership qualities, and ability to be proactive and work on own initiative, but must also be able to work effectively within a team.</w:t>
      </w:r>
    </w:p>
    <w:p w:rsidR="00FE1E63" w:rsidRDefault="00FE1E63" w:rsidP="00CC4179">
      <w:pPr>
        <w:pStyle w:val="ListParagraph"/>
        <w:ind w:left="284" w:hanging="284"/>
        <w:rPr>
          <w:sz w:val="22"/>
          <w:szCs w:val="22"/>
        </w:rPr>
      </w:pPr>
    </w:p>
    <w:p w:rsidR="003E6E36" w:rsidRDefault="00F50D84" w:rsidP="00CC4179">
      <w:pPr>
        <w:pStyle w:val="ListParagraph"/>
        <w:numPr>
          <w:ilvl w:val="0"/>
          <w:numId w:val="10"/>
        </w:numPr>
        <w:ind w:left="284" w:hanging="284"/>
        <w:rPr>
          <w:sz w:val="22"/>
          <w:szCs w:val="22"/>
        </w:rPr>
      </w:pPr>
      <w:r>
        <w:rPr>
          <w:sz w:val="22"/>
          <w:szCs w:val="22"/>
        </w:rPr>
        <w:t>Ability to recognise and quickly resolve potential problems.</w:t>
      </w:r>
    </w:p>
    <w:p w:rsidR="00FE1E63" w:rsidRPr="00FE1E63" w:rsidRDefault="00FE1E63" w:rsidP="00CC4179">
      <w:pPr>
        <w:ind w:left="284" w:hanging="284"/>
        <w:rPr>
          <w:sz w:val="22"/>
          <w:szCs w:val="22"/>
        </w:rPr>
      </w:pPr>
    </w:p>
    <w:p w:rsidR="001A724E" w:rsidRDefault="001A724E" w:rsidP="00CC4179">
      <w:pPr>
        <w:pStyle w:val="ListParagraph"/>
        <w:numPr>
          <w:ilvl w:val="0"/>
          <w:numId w:val="10"/>
        </w:numPr>
        <w:ind w:left="284" w:hanging="284"/>
        <w:rPr>
          <w:sz w:val="22"/>
          <w:szCs w:val="22"/>
        </w:rPr>
      </w:pPr>
      <w:r>
        <w:rPr>
          <w:sz w:val="22"/>
          <w:szCs w:val="22"/>
        </w:rPr>
        <w:t>Flexibility to deal with a wide variety of events with differing requirements.</w:t>
      </w:r>
    </w:p>
    <w:p w:rsidR="00FE1E63" w:rsidRDefault="00FE1E63" w:rsidP="00CC4179">
      <w:pPr>
        <w:pStyle w:val="ListParagraph"/>
        <w:ind w:left="284" w:hanging="284"/>
        <w:rPr>
          <w:sz w:val="22"/>
          <w:szCs w:val="22"/>
        </w:rPr>
      </w:pPr>
    </w:p>
    <w:p w:rsidR="002472D8" w:rsidRDefault="001A724E" w:rsidP="00CC4179">
      <w:pPr>
        <w:pStyle w:val="ListParagraph"/>
        <w:numPr>
          <w:ilvl w:val="0"/>
          <w:numId w:val="10"/>
        </w:numPr>
        <w:ind w:left="284" w:hanging="284"/>
        <w:rPr>
          <w:sz w:val="22"/>
          <w:szCs w:val="22"/>
        </w:rPr>
      </w:pPr>
      <w:r w:rsidRPr="002472D8">
        <w:rPr>
          <w:sz w:val="22"/>
          <w:szCs w:val="22"/>
        </w:rPr>
        <w:t>Ability to be confident and positive when dealing with challenging situations</w:t>
      </w:r>
      <w:r w:rsidR="00FE1E63">
        <w:rPr>
          <w:sz w:val="22"/>
          <w:szCs w:val="22"/>
        </w:rPr>
        <w:t xml:space="preserve">, and </w:t>
      </w:r>
      <w:r w:rsidR="00AA75C1">
        <w:rPr>
          <w:sz w:val="22"/>
          <w:szCs w:val="22"/>
        </w:rPr>
        <w:t xml:space="preserve">to </w:t>
      </w:r>
      <w:r w:rsidR="00FE1E63">
        <w:rPr>
          <w:sz w:val="22"/>
          <w:szCs w:val="22"/>
        </w:rPr>
        <w:t>remain calm under pressure.</w:t>
      </w:r>
    </w:p>
    <w:p w:rsidR="00FE1E63" w:rsidRPr="001A724E" w:rsidRDefault="00FE1E63" w:rsidP="00CC4179">
      <w:pPr>
        <w:pStyle w:val="ListParagraph"/>
        <w:ind w:left="284" w:hanging="284"/>
        <w:rPr>
          <w:sz w:val="22"/>
          <w:szCs w:val="22"/>
        </w:rPr>
      </w:pPr>
    </w:p>
    <w:p w:rsidR="002472D8" w:rsidRDefault="002472D8" w:rsidP="00CC4179">
      <w:pPr>
        <w:pStyle w:val="ListParagraph"/>
        <w:numPr>
          <w:ilvl w:val="0"/>
          <w:numId w:val="10"/>
        </w:numPr>
        <w:ind w:left="284" w:hanging="284"/>
        <w:rPr>
          <w:sz w:val="22"/>
          <w:szCs w:val="22"/>
        </w:rPr>
      </w:pPr>
      <w:r w:rsidRPr="002472D8">
        <w:rPr>
          <w:sz w:val="22"/>
          <w:szCs w:val="22"/>
        </w:rPr>
        <w:t>Willingness to work irregular and flexible hours</w:t>
      </w:r>
      <w:r w:rsidR="001A724E">
        <w:rPr>
          <w:sz w:val="22"/>
          <w:szCs w:val="22"/>
        </w:rPr>
        <w:t>.</w:t>
      </w:r>
    </w:p>
    <w:p w:rsidR="00FE1E63" w:rsidRPr="00FE1E63" w:rsidRDefault="00FE1E63" w:rsidP="00FE1E63">
      <w:pPr>
        <w:pStyle w:val="ListParagraph"/>
        <w:rPr>
          <w:sz w:val="22"/>
          <w:szCs w:val="22"/>
        </w:rPr>
      </w:pPr>
    </w:p>
    <w:p w:rsidR="001A724E" w:rsidRDefault="001A724E" w:rsidP="002472D8">
      <w:pPr>
        <w:rPr>
          <w:sz w:val="22"/>
          <w:szCs w:val="22"/>
        </w:rPr>
      </w:pPr>
    </w:p>
    <w:p w:rsidR="008C3147" w:rsidRPr="008C3147" w:rsidRDefault="008C3147" w:rsidP="002472D8">
      <w:pPr>
        <w:rPr>
          <w:sz w:val="10"/>
          <w:szCs w:val="22"/>
        </w:rPr>
      </w:pPr>
    </w:p>
    <w:p w:rsidR="00FE1E63" w:rsidRPr="002472D8" w:rsidRDefault="002472D8" w:rsidP="00D64DA5">
      <w:pPr>
        <w:rPr>
          <w:sz w:val="22"/>
          <w:szCs w:val="22"/>
        </w:rPr>
      </w:pPr>
      <w:r w:rsidRPr="002472D8">
        <w:rPr>
          <w:b/>
          <w:sz w:val="22"/>
          <w:szCs w:val="22"/>
        </w:rPr>
        <w:t>Desirable</w:t>
      </w:r>
    </w:p>
    <w:p w:rsidR="002472D8" w:rsidRDefault="00F50D84" w:rsidP="00CC4179">
      <w:pPr>
        <w:pStyle w:val="ListParagraph"/>
        <w:numPr>
          <w:ilvl w:val="0"/>
          <w:numId w:val="11"/>
        </w:numPr>
        <w:tabs>
          <w:tab w:val="left" w:pos="284"/>
        </w:tabs>
        <w:ind w:left="-284" w:firstLine="284"/>
        <w:rPr>
          <w:sz w:val="22"/>
          <w:szCs w:val="22"/>
        </w:rPr>
      </w:pPr>
      <w:r>
        <w:rPr>
          <w:sz w:val="22"/>
          <w:szCs w:val="22"/>
        </w:rPr>
        <w:t>Previous e</w:t>
      </w:r>
      <w:r w:rsidR="002472D8" w:rsidRPr="002472D8">
        <w:rPr>
          <w:sz w:val="22"/>
          <w:szCs w:val="22"/>
        </w:rPr>
        <w:t>xperience of working in a</w:t>
      </w:r>
      <w:r w:rsidR="001A724E">
        <w:rPr>
          <w:sz w:val="22"/>
          <w:szCs w:val="22"/>
        </w:rPr>
        <w:t>n arts or hospitality venue.</w:t>
      </w:r>
    </w:p>
    <w:p w:rsidR="00FE1E63" w:rsidRDefault="00FE1E63" w:rsidP="00CC4179">
      <w:pPr>
        <w:pStyle w:val="ListParagraph"/>
        <w:tabs>
          <w:tab w:val="left" w:pos="284"/>
        </w:tabs>
        <w:ind w:left="0"/>
        <w:rPr>
          <w:sz w:val="22"/>
          <w:szCs w:val="22"/>
        </w:rPr>
      </w:pPr>
    </w:p>
    <w:p w:rsidR="00FE1E63" w:rsidRPr="002472D8" w:rsidRDefault="00FE1E63" w:rsidP="00CC4179">
      <w:pPr>
        <w:pStyle w:val="ListParagraph"/>
        <w:numPr>
          <w:ilvl w:val="0"/>
          <w:numId w:val="11"/>
        </w:numPr>
        <w:tabs>
          <w:tab w:val="left" w:pos="284"/>
        </w:tabs>
        <w:ind w:left="-284" w:firstLine="284"/>
        <w:rPr>
          <w:sz w:val="22"/>
          <w:szCs w:val="22"/>
        </w:rPr>
      </w:pPr>
      <w:r>
        <w:rPr>
          <w:sz w:val="22"/>
          <w:szCs w:val="22"/>
        </w:rPr>
        <w:t>Interest in and knowledge of music, theatre and/or other arts.</w:t>
      </w:r>
    </w:p>
    <w:p w:rsidR="002472D8" w:rsidRDefault="002472D8" w:rsidP="002472D8">
      <w:pPr>
        <w:rPr>
          <w:sz w:val="22"/>
          <w:szCs w:val="22"/>
        </w:rPr>
      </w:pPr>
    </w:p>
    <w:p w:rsidR="002472D8" w:rsidRDefault="002472D8" w:rsidP="002472D8">
      <w:pPr>
        <w:rPr>
          <w:sz w:val="22"/>
          <w:szCs w:val="22"/>
        </w:rPr>
      </w:pPr>
    </w:p>
    <w:p w:rsidR="002472D8" w:rsidRPr="00EA6166" w:rsidRDefault="00EA6166" w:rsidP="002472D8">
      <w:pPr>
        <w:rPr>
          <w:sz w:val="22"/>
          <w:szCs w:val="22"/>
        </w:rPr>
      </w:pPr>
      <w:r w:rsidRPr="00EA6166">
        <w:rPr>
          <w:sz w:val="22"/>
          <w:szCs w:val="22"/>
        </w:rPr>
        <w:t>This position is subject to Garda Vetting and Foreign Police Clearance. If you have resided in countries outside of the Republic of Ireland and Northern Ireland for a cumulative period of 36 months or more since the age of eighteen, it will be mandatory for you to furnish Foreign Police Clearance Certificates from those countries, stating that you have no convictions recorded against you while residing there. You will need to provide a separate Police Clearance Certificate for each country you have resided in. Please note; any costs incurred in this process will be borne by the candidate.</w:t>
      </w:r>
    </w:p>
    <w:p w:rsidR="002472D8" w:rsidRPr="002472D8" w:rsidRDefault="002472D8" w:rsidP="002472D8">
      <w:pPr>
        <w:rPr>
          <w:sz w:val="22"/>
          <w:szCs w:val="22"/>
        </w:rPr>
      </w:pPr>
    </w:p>
    <w:p w:rsidR="00A02933" w:rsidRDefault="00A02933" w:rsidP="002472D8">
      <w:pPr>
        <w:pStyle w:val="ListParagraph"/>
        <w:tabs>
          <w:tab w:val="left" w:pos="1710"/>
        </w:tabs>
        <w:ind w:left="360" w:firstLine="284"/>
        <w:rPr>
          <w:rFonts w:cs="Times New Roman"/>
          <w:sz w:val="22"/>
          <w:szCs w:val="22"/>
        </w:rPr>
      </w:pPr>
    </w:p>
    <w:p w:rsidR="003E6C59" w:rsidRDefault="003E6C59" w:rsidP="003E6C59">
      <w:pPr>
        <w:jc w:val="center"/>
        <w:rPr>
          <w:rFonts w:cs="Times New Roman"/>
        </w:rPr>
      </w:pPr>
      <w:r w:rsidRPr="008A004A">
        <w:rPr>
          <w:rFonts w:cs="Times New Roman"/>
        </w:rPr>
        <w:t>Applicants are invited to send a</w:t>
      </w:r>
      <w:r>
        <w:rPr>
          <w:rFonts w:cs="Times New Roman"/>
        </w:rPr>
        <w:t xml:space="preserve"> CV and</w:t>
      </w:r>
    </w:p>
    <w:p w:rsidR="003E6C59" w:rsidRDefault="003E6C59" w:rsidP="003E6C59">
      <w:pPr>
        <w:jc w:val="center"/>
        <w:rPr>
          <w:rFonts w:cs="Times New Roman"/>
        </w:rPr>
      </w:pPr>
      <w:r w:rsidRPr="008A004A">
        <w:rPr>
          <w:rFonts w:cs="Times New Roman"/>
        </w:rPr>
        <w:t xml:space="preserve"> c</w:t>
      </w:r>
      <w:bookmarkStart w:id="0" w:name="_GoBack"/>
      <w:bookmarkEnd w:id="0"/>
      <w:r w:rsidRPr="008A004A">
        <w:rPr>
          <w:rFonts w:cs="Times New Roman"/>
        </w:rPr>
        <w:t>over letter setting out thei</w:t>
      </w:r>
      <w:r>
        <w:rPr>
          <w:rFonts w:cs="Times New Roman"/>
        </w:rPr>
        <w:t xml:space="preserve">r suitability for this position </w:t>
      </w:r>
      <w:r w:rsidRPr="008A004A">
        <w:rPr>
          <w:rFonts w:cs="Times New Roman"/>
        </w:rPr>
        <w:t xml:space="preserve">to: </w:t>
      </w:r>
    </w:p>
    <w:p w:rsidR="003E6C59" w:rsidRPr="008A004A" w:rsidRDefault="003E6C59" w:rsidP="003E6C59">
      <w:pPr>
        <w:jc w:val="center"/>
        <w:rPr>
          <w:rFonts w:cs="Times New Roman"/>
          <w:b/>
          <w:i/>
        </w:rPr>
      </w:pPr>
      <w:r w:rsidRPr="008A004A">
        <w:rPr>
          <w:rFonts w:cs="Times New Roman"/>
        </w:rPr>
        <w:br/>
        <w:t>Marie Healy, Administration Manager, University Concert Hall, University of Limerick.</w:t>
      </w:r>
      <w:r w:rsidRPr="008A004A">
        <w:rPr>
          <w:rFonts w:cs="Times New Roman"/>
        </w:rPr>
        <w:br/>
      </w:r>
      <w:r w:rsidRPr="008A004A">
        <w:rPr>
          <w:rFonts w:cs="Times New Roman"/>
        </w:rPr>
        <w:br/>
        <w:t xml:space="preserve">Please highlight that the position you would like to apply for is that of </w:t>
      </w:r>
      <w:r w:rsidRPr="008A004A">
        <w:rPr>
          <w:rFonts w:cs="Times New Roman"/>
        </w:rPr>
        <w:br/>
      </w:r>
      <w:r>
        <w:rPr>
          <w:rFonts w:cs="Times New Roman"/>
          <w:b/>
          <w:i/>
        </w:rPr>
        <w:t>Front of House Supervisor</w:t>
      </w:r>
    </w:p>
    <w:p w:rsidR="003E6C59" w:rsidRPr="008A004A" w:rsidRDefault="003E6C59" w:rsidP="003E6C59">
      <w:pPr>
        <w:rPr>
          <w:rFonts w:cs="Times New Roman"/>
          <w:b/>
          <w:i/>
        </w:rPr>
      </w:pPr>
    </w:p>
    <w:p w:rsidR="003E6C59" w:rsidRPr="008A004A" w:rsidRDefault="003E6C59" w:rsidP="003E6C59">
      <w:pPr>
        <w:jc w:val="center"/>
        <w:rPr>
          <w:rStyle w:val="Hyperlink"/>
        </w:rPr>
      </w:pPr>
      <w:r w:rsidRPr="008A004A">
        <w:rPr>
          <w:rFonts w:cs="Times New Roman"/>
        </w:rPr>
        <w:t xml:space="preserve">Tel: 061 213304 </w:t>
      </w:r>
      <w:r>
        <w:rPr>
          <w:rFonts w:cs="Times New Roman"/>
        </w:rPr>
        <w:tab/>
      </w:r>
      <w:r w:rsidRPr="008A004A">
        <w:rPr>
          <w:rFonts w:cs="Times New Roman"/>
        </w:rPr>
        <w:t xml:space="preserve">E-Mail: </w:t>
      </w:r>
      <w:hyperlink r:id="rId6" w:history="1">
        <w:r w:rsidRPr="008A004A">
          <w:rPr>
            <w:rStyle w:val="Hyperlink"/>
          </w:rPr>
          <w:t>marie.healy@uch.ie</w:t>
        </w:r>
      </w:hyperlink>
    </w:p>
    <w:p w:rsidR="003E6C59" w:rsidRPr="008A004A" w:rsidRDefault="003E6C59" w:rsidP="003E6C59">
      <w:pPr>
        <w:rPr>
          <w:rFonts w:cs="Times New Roman"/>
        </w:rPr>
      </w:pPr>
    </w:p>
    <w:p w:rsidR="003E6C59" w:rsidRPr="008A004A" w:rsidRDefault="003E6C59" w:rsidP="003E6C59">
      <w:pPr>
        <w:jc w:val="center"/>
        <w:rPr>
          <w:b/>
          <w:i/>
        </w:rPr>
      </w:pPr>
      <w:r w:rsidRPr="008A004A">
        <w:rPr>
          <w:b/>
          <w:i/>
        </w:rPr>
        <w:t>Recruitment will remain open until the position is filled</w:t>
      </w:r>
    </w:p>
    <w:p w:rsidR="003E6C59" w:rsidRPr="008A004A" w:rsidRDefault="003E6C59" w:rsidP="003E6C59">
      <w:pPr>
        <w:jc w:val="center"/>
        <w:rPr>
          <w:rFonts w:cs="Times New Roman"/>
        </w:rPr>
      </w:pPr>
    </w:p>
    <w:p w:rsidR="003E6C59" w:rsidRPr="008A004A" w:rsidRDefault="003E6C59" w:rsidP="003E6C59">
      <w:pPr>
        <w:jc w:val="center"/>
        <w:rPr>
          <w:rFonts w:cs="Times New Roman"/>
        </w:rPr>
      </w:pPr>
      <w:r w:rsidRPr="008A004A">
        <w:rPr>
          <w:rFonts w:cs="Times New Roman"/>
        </w:rPr>
        <w:t>University Concert Hall is an equal opportunities employer.</w:t>
      </w:r>
    </w:p>
    <w:p w:rsidR="001777CA" w:rsidRDefault="001777CA" w:rsidP="00411DC3">
      <w:pPr>
        <w:pStyle w:val="ListParagraph"/>
        <w:tabs>
          <w:tab w:val="left" w:pos="1710"/>
        </w:tabs>
        <w:ind w:left="360"/>
        <w:rPr>
          <w:rFonts w:cs="Times New Roman"/>
          <w:sz w:val="22"/>
          <w:szCs w:val="22"/>
        </w:rPr>
      </w:pPr>
    </w:p>
    <w:sectPr w:rsidR="001777CA" w:rsidSect="001D702F">
      <w:pgSz w:w="11906" w:h="16838"/>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1" w15:restartNumberingAfterBreak="0">
    <w:nsid w:val="08D50CB6"/>
    <w:multiLevelType w:val="hybridMultilevel"/>
    <w:tmpl w:val="95903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0382C"/>
    <w:multiLevelType w:val="hybridMultilevel"/>
    <w:tmpl w:val="81A886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1FA1C27"/>
    <w:multiLevelType w:val="hybridMultilevel"/>
    <w:tmpl w:val="6232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54C00"/>
    <w:multiLevelType w:val="hybridMultilevel"/>
    <w:tmpl w:val="AD8E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92BA2"/>
    <w:multiLevelType w:val="hybridMultilevel"/>
    <w:tmpl w:val="5AEA3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927907"/>
    <w:multiLevelType w:val="hybridMultilevel"/>
    <w:tmpl w:val="90A8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84BA1"/>
    <w:multiLevelType w:val="hybridMultilevel"/>
    <w:tmpl w:val="661A6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DD58F4"/>
    <w:multiLevelType w:val="hybridMultilevel"/>
    <w:tmpl w:val="8D02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46F08"/>
    <w:multiLevelType w:val="hybridMultilevel"/>
    <w:tmpl w:val="B5364D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95212E4"/>
    <w:multiLevelType w:val="hybridMultilevel"/>
    <w:tmpl w:val="B768C1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1E4164"/>
    <w:multiLevelType w:val="hybridMultilevel"/>
    <w:tmpl w:val="D35060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9901DB"/>
    <w:multiLevelType w:val="hybridMultilevel"/>
    <w:tmpl w:val="B0B82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24486B"/>
    <w:multiLevelType w:val="hybridMultilevel"/>
    <w:tmpl w:val="055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
  </w:num>
  <w:num w:numId="5">
    <w:abstractNumId w:val="10"/>
  </w:num>
  <w:num w:numId="6">
    <w:abstractNumId w:val="2"/>
  </w:num>
  <w:num w:numId="7">
    <w:abstractNumId w:val="9"/>
  </w:num>
  <w:num w:numId="8">
    <w:abstractNumId w:val="5"/>
  </w:num>
  <w:num w:numId="9">
    <w:abstractNumId w:val="7"/>
  </w:num>
  <w:num w:numId="10">
    <w:abstractNumId w:val="8"/>
  </w:num>
  <w:num w:numId="11">
    <w:abstractNumId w:val="13"/>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E"/>
    <w:rsid w:val="0000511F"/>
    <w:rsid w:val="00014363"/>
    <w:rsid w:val="00027F91"/>
    <w:rsid w:val="00030362"/>
    <w:rsid w:val="0003556A"/>
    <w:rsid w:val="00061FB0"/>
    <w:rsid w:val="00082A83"/>
    <w:rsid w:val="000B14E4"/>
    <w:rsid w:val="000B41AB"/>
    <w:rsid w:val="000D05A3"/>
    <w:rsid w:val="000E2040"/>
    <w:rsid w:val="0011628B"/>
    <w:rsid w:val="001254D1"/>
    <w:rsid w:val="001777CA"/>
    <w:rsid w:val="001A5D8E"/>
    <w:rsid w:val="001A724E"/>
    <w:rsid w:val="001C6827"/>
    <w:rsid w:val="001D702F"/>
    <w:rsid w:val="001E5475"/>
    <w:rsid w:val="001E69F9"/>
    <w:rsid w:val="00212316"/>
    <w:rsid w:val="002472D8"/>
    <w:rsid w:val="002B0AA3"/>
    <w:rsid w:val="002B118B"/>
    <w:rsid w:val="002B2214"/>
    <w:rsid w:val="002C2524"/>
    <w:rsid w:val="002D12E7"/>
    <w:rsid w:val="002D3F6F"/>
    <w:rsid w:val="003659BD"/>
    <w:rsid w:val="003728C3"/>
    <w:rsid w:val="003E4CA0"/>
    <w:rsid w:val="003E6C59"/>
    <w:rsid w:val="003E6E36"/>
    <w:rsid w:val="003F24B3"/>
    <w:rsid w:val="00411DC3"/>
    <w:rsid w:val="00414B6B"/>
    <w:rsid w:val="00443AAE"/>
    <w:rsid w:val="004945A2"/>
    <w:rsid w:val="004C5C04"/>
    <w:rsid w:val="005158DE"/>
    <w:rsid w:val="00564F1F"/>
    <w:rsid w:val="00595709"/>
    <w:rsid w:val="005B092C"/>
    <w:rsid w:val="005B73C5"/>
    <w:rsid w:val="00621EF8"/>
    <w:rsid w:val="00625E01"/>
    <w:rsid w:val="00636412"/>
    <w:rsid w:val="00647E00"/>
    <w:rsid w:val="006617CE"/>
    <w:rsid w:val="00670FA3"/>
    <w:rsid w:val="006B5D35"/>
    <w:rsid w:val="006E266E"/>
    <w:rsid w:val="006E513F"/>
    <w:rsid w:val="0070660C"/>
    <w:rsid w:val="00720925"/>
    <w:rsid w:val="00722B33"/>
    <w:rsid w:val="00722BA1"/>
    <w:rsid w:val="007406F8"/>
    <w:rsid w:val="00785161"/>
    <w:rsid w:val="00792BB8"/>
    <w:rsid w:val="007B4757"/>
    <w:rsid w:val="008020CE"/>
    <w:rsid w:val="008530C9"/>
    <w:rsid w:val="008C3147"/>
    <w:rsid w:val="008F44A5"/>
    <w:rsid w:val="00937CC0"/>
    <w:rsid w:val="00971B48"/>
    <w:rsid w:val="009931C8"/>
    <w:rsid w:val="00A02933"/>
    <w:rsid w:val="00A057B3"/>
    <w:rsid w:val="00A45F8E"/>
    <w:rsid w:val="00A47122"/>
    <w:rsid w:val="00A5205C"/>
    <w:rsid w:val="00A65611"/>
    <w:rsid w:val="00AA013E"/>
    <w:rsid w:val="00AA75C1"/>
    <w:rsid w:val="00AD13AC"/>
    <w:rsid w:val="00AD6D90"/>
    <w:rsid w:val="00B01D42"/>
    <w:rsid w:val="00B15D0E"/>
    <w:rsid w:val="00B22998"/>
    <w:rsid w:val="00B6014B"/>
    <w:rsid w:val="00B62438"/>
    <w:rsid w:val="00B90474"/>
    <w:rsid w:val="00BC310E"/>
    <w:rsid w:val="00BE36A0"/>
    <w:rsid w:val="00C15A53"/>
    <w:rsid w:val="00C37D28"/>
    <w:rsid w:val="00C37EBA"/>
    <w:rsid w:val="00C673A1"/>
    <w:rsid w:val="00C83E8D"/>
    <w:rsid w:val="00C862CD"/>
    <w:rsid w:val="00CC4179"/>
    <w:rsid w:val="00CD2A97"/>
    <w:rsid w:val="00D11821"/>
    <w:rsid w:val="00D5507F"/>
    <w:rsid w:val="00D64DA5"/>
    <w:rsid w:val="00DA20C9"/>
    <w:rsid w:val="00DB20A0"/>
    <w:rsid w:val="00DC4C0B"/>
    <w:rsid w:val="00E50576"/>
    <w:rsid w:val="00E75DBA"/>
    <w:rsid w:val="00EA6166"/>
    <w:rsid w:val="00EB026D"/>
    <w:rsid w:val="00EC1145"/>
    <w:rsid w:val="00F415A8"/>
    <w:rsid w:val="00F50D84"/>
    <w:rsid w:val="00F71299"/>
    <w:rsid w:val="00FB30DB"/>
    <w:rsid w:val="00FD447F"/>
    <w:rsid w:val="00FE1E63"/>
    <w:rsid w:val="00FE40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9E8C5"/>
  <w15:docId w15:val="{BFA040A6-BDBD-47DD-A8AB-46F8CCBC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13E"/>
    <w:pPr>
      <w:widowControl w:val="0"/>
      <w:suppressAutoHyphens/>
    </w:pPr>
    <w:rPr>
      <w:rFonts w:ascii="Times New Roman" w:eastAsia="SimSun" w:hAnsi="Times New Roman" w:cs="Mangal"/>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A013E"/>
    <w:pPr>
      <w:spacing w:after="120"/>
    </w:pPr>
  </w:style>
  <w:style w:type="character" w:customStyle="1" w:styleId="BodyTextChar">
    <w:name w:val="Body Text Char"/>
    <w:basedOn w:val="DefaultParagraphFont"/>
    <w:link w:val="BodyText"/>
    <w:uiPriority w:val="99"/>
    <w:locked/>
    <w:rsid w:val="00AA013E"/>
    <w:rPr>
      <w:rFonts w:ascii="Times New Roman" w:eastAsia="SimSun" w:hAnsi="Times New Roman" w:cs="Mangal"/>
      <w:kern w:val="1"/>
      <w:sz w:val="24"/>
      <w:szCs w:val="24"/>
      <w:lang w:val="en-GB" w:eastAsia="hi-IN" w:bidi="hi-IN"/>
    </w:rPr>
  </w:style>
  <w:style w:type="character" w:styleId="Hyperlink">
    <w:name w:val="Hyperlink"/>
    <w:basedOn w:val="DefaultParagraphFont"/>
    <w:uiPriority w:val="99"/>
    <w:rsid w:val="00971B48"/>
    <w:rPr>
      <w:rFonts w:cs="Times New Roman"/>
      <w:color w:val="0000FF"/>
      <w:u w:val="single"/>
    </w:rPr>
  </w:style>
  <w:style w:type="paragraph" w:styleId="ListParagraph">
    <w:name w:val="List Paragraph"/>
    <w:basedOn w:val="Normal"/>
    <w:uiPriority w:val="34"/>
    <w:qFormat/>
    <w:rsid w:val="00443AAE"/>
    <w:pPr>
      <w:ind w:left="720"/>
      <w:contextualSpacing/>
    </w:pPr>
    <w:rPr>
      <w:szCs w:val="21"/>
    </w:rPr>
  </w:style>
  <w:style w:type="paragraph" w:styleId="BalloonText">
    <w:name w:val="Balloon Text"/>
    <w:basedOn w:val="Normal"/>
    <w:link w:val="BalloonTextChar"/>
    <w:uiPriority w:val="99"/>
    <w:semiHidden/>
    <w:unhideWhenUsed/>
    <w:rsid w:val="001254D1"/>
    <w:rPr>
      <w:rFonts w:ascii="Tahoma" w:hAnsi="Tahoma"/>
      <w:sz w:val="16"/>
      <w:szCs w:val="14"/>
    </w:rPr>
  </w:style>
  <w:style w:type="character" w:customStyle="1" w:styleId="BalloonTextChar">
    <w:name w:val="Balloon Text Char"/>
    <w:basedOn w:val="DefaultParagraphFont"/>
    <w:link w:val="BalloonText"/>
    <w:uiPriority w:val="99"/>
    <w:semiHidden/>
    <w:rsid w:val="001254D1"/>
    <w:rPr>
      <w:rFonts w:ascii="Tahoma" w:eastAsia="SimSun" w:hAnsi="Tahoma" w:cs="Mangal"/>
      <w:kern w:val="1"/>
      <w:sz w:val="16"/>
      <w:szCs w:val="1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healy@uch.i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Technical Manager</vt:lpstr>
    </vt:vector>
  </TitlesOfParts>
  <Company>Hewlett-Packard Company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Manager</dc:title>
  <dc:creator>Paul Boland</dc:creator>
  <cp:lastModifiedBy>Jennifer Flewett</cp:lastModifiedBy>
  <cp:revision>2</cp:revision>
  <cp:lastPrinted>2015-08-28T15:51:00Z</cp:lastPrinted>
  <dcterms:created xsi:type="dcterms:W3CDTF">2022-04-27T15:49:00Z</dcterms:created>
  <dcterms:modified xsi:type="dcterms:W3CDTF">2022-04-27T15:49:00Z</dcterms:modified>
</cp:coreProperties>
</file>